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C6C0B" w14:textId="77777777" w:rsidR="003D331C" w:rsidRDefault="003D331C" w:rsidP="003D331C">
      <w:pPr>
        <w:rPr>
          <w:b/>
          <w:sz w:val="36"/>
          <w:szCs w:val="36"/>
        </w:rPr>
      </w:pPr>
      <w:r>
        <w:rPr>
          <w:b/>
          <w:sz w:val="36"/>
          <w:szCs w:val="36"/>
        </w:rPr>
        <w:t>Podmínky výdeje kočky</w:t>
      </w:r>
    </w:p>
    <w:p w14:paraId="003C6C0C" w14:textId="77777777" w:rsidR="003D331C" w:rsidRDefault="003D331C" w:rsidP="003D331C">
      <w:pPr>
        <w:rPr>
          <w:b/>
          <w:sz w:val="36"/>
          <w:szCs w:val="36"/>
        </w:rPr>
      </w:pPr>
    </w:p>
    <w:p w14:paraId="3A30208D" w14:textId="7553C4F6" w:rsidR="00B56499" w:rsidRDefault="003D331C" w:rsidP="003D331C">
      <w:pPr>
        <w:jc w:val="both"/>
        <w:rPr>
          <w:sz w:val="28"/>
          <w:szCs w:val="28"/>
        </w:rPr>
      </w:pPr>
      <w:r>
        <w:rPr>
          <w:sz w:val="28"/>
          <w:szCs w:val="28"/>
        </w:rPr>
        <w:t xml:space="preserve">„Výdej kočky do nové péče je krok, který zásadně ovlivní její budoucí život. Útulek má povinnost zajistit, aby se kočka dostala do bezpečného, stabilního domova. Následující podmínky stanovují jasná pravidla, která každý zájemce </w:t>
      </w:r>
      <w:r w:rsidR="00F7198F">
        <w:rPr>
          <w:sz w:val="28"/>
          <w:szCs w:val="28"/>
        </w:rPr>
        <w:t>musí splnit před převzetím kočky.“</w:t>
      </w:r>
    </w:p>
    <w:p w14:paraId="003C6C0E" w14:textId="77777777" w:rsidR="00F7198F" w:rsidRDefault="00F7198F" w:rsidP="003D331C">
      <w:pPr>
        <w:jc w:val="both"/>
        <w:rPr>
          <w:sz w:val="28"/>
          <w:szCs w:val="28"/>
        </w:rPr>
      </w:pPr>
    </w:p>
    <w:p w14:paraId="33FF0493" w14:textId="10B20C60" w:rsidR="00554B35" w:rsidRDefault="00554B35" w:rsidP="003D331C">
      <w:pPr>
        <w:jc w:val="both"/>
        <w:rPr>
          <w:sz w:val="28"/>
          <w:szCs w:val="28"/>
        </w:rPr>
      </w:pPr>
    </w:p>
    <w:p w14:paraId="78B784E3" w14:textId="1375B567" w:rsidR="00656E07" w:rsidRPr="00656E07" w:rsidRDefault="00E40FA2" w:rsidP="00656E07">
      <w:pPr>
        <w:pStyle w:val="Odstavecseseznamem"/>
        <w:numPr>
          <w:ilvl w:val="0"/>
          <w:numId w:val="3"/>
        </w:numPr>
        <w:jc w:val="both"/>
        <w:rPr>
          <w:sz w:val="28"/>
          <w:szCs w:val="28"/>
        </w:rPr>
      </w:pPr>
      <w:r>
        <w:rPr>
          <w:sz w:val="28"/>
          <w:szCs w:val="28"/>
        </w:rPr>
        <w:t>Za vhodného osvojitele se považuje osoba nad 18 let, která je schopna za</w:t>
      </w:r>
      <w:r w:rsidR="00334D06">
        <w:rPr>
          <w:sz w:val="28"/>
          <w:szCs w:val="28"/>
        </w:rPr>
        <w:t xml:space="preserve">jistit kočce </w:t>
      </w:r>
      <w:r w:rsidR="004B44DD">
        <w:rPr>
          <w:sz w:val="28"/>
          <w:szCs w:val="28"/>
        </w:rPr>
        <w:t xml:space="preserve">kvalitní péči a prostředí (specifikováno níže) po celou délku jejího života. </w:t>
      </w:r>
      <w:r w:rsidR="003240AE">
        <w:rPr>
          <w:sz w:val="28"/>
          <w:szCs w:val="28"/>
        </w:rPr>
        <w:t xml:space="preserve">Klíčovou podmínkou podpisu adopční </w:t>
      </w:r>
      <w:r w:rsidR="00A4074A">
        <w:rPr>
          <w:sz w:val="28"/>
          <w:szCs w:val="28"/>
        </w:rPr>
        <w:t>dohod</w:t>
      </w:r>
      <w:r w:rsidR="003240AE">
        <w:rPr>
          <w:sz w:val="28"/>
          <w:szCs w:val="28"/>
        </w:rPr>
        <w:t xml:space="preserve">y je </w:t>
      </w:r>
      <w:r w:rsidR="00833C9F">
        <w:rPr>
          <w:sz w:val="28"/>
          <w:szCs w:val="28"/>
        </w:rPr>
        <w:t>rovněž předložení platného průkazu totožnosti – O</w:t>
      </w:r>
      <w:r w:rsidR="00A64FC8">
        <w:rPr>
          <w:sz w:val="28"/>
          <w:szCs w:val="28"/>
        </w:rPr>
        <w:t>P.</w:t>
      </w:r>
      <w:r w:rsidR="00656E07">
        <w:rPr>
          <w:sz w:val="28"/>
          <w:szCs w:val="28"/>
        </w:rPr>
        <w:t xml:space="preserve"> Kočku vydáme </w:t>
      </w:r>
      <w:r w:rsidR="00C345C7">
        <w:rPr>
          <w:sz w:val="28"/>
          <w:szCs w:val="28"/>
        </w:rPr>
        <w:t xml:space="preserve">osobně </w:t>
      </w:r>
      <w:r w:rsidR="00656E07">
        <w:rPr>
          <w:sz w:val="28"/>
          <w:szCs w:val="28"/>
        </w:rPr>
        <w:t>výhradně do péče osvojitele</w:t>
      </w:r>
      <w:r w:rsidR="0014714E">
        <w:rPr>
          <w:sz w:val="28"/>
          <w:szCs w:val="28"/>
        </w:rPr>
        <w:t>, nikoliv jako dárek pro třetí osobu.</w:t>
      </w:r>
    </w:p>
    <w:p w14:paraId="003C6C0F" w14:textId="67EA5312" w:rsidR="00F7198F" w:rsidRPr="00921260" w:rsidRDefault="00F7198F" w:rsidP="00921260">
      <w:pPr>
        <w:pStyle w:val="Odstavecseseznamem"/>
        <w:numPr>
          <w:ilvl w:val="0"/>
          <w:numId w:val="3"/>
        </w:numPr>
        <w:jc w:val="both"/>
        <w:rPr>
          <w:sz w:val="28"/>
          <w:szCs w:val="28"/>
        </w:rPr>
      </w:pPr>
      <w:r w:rsidRPr="00921260">
        <w:rPr>
          <w:sz w:val="28"/>
          <w:szCs w:val="28"/>
        </w:rPr>
        <w:t xml:space="preserve">Stabilní a bezpečné bydlení – </w:t>
      </w:r>
      <w:r w:rsidR="00112246">
        <w:rPr>
          <w:sz w:val="28"/>
          <w:szCs w:val="28"/>
        </w:rPr>
        <w:t>z</w:t>
      </w:r>
      <w:r w:rsidRPr="00921260">
        <w:rPr>
          <w:sz w:val="28"/>
          <w:szCs w:val="28"/>
        </w:rPr>
        <w:t>ájemce musí mít dlouhodobě stabilní životní podmínky a domov, který je vhodný pro chov kočky</w:t>
      </w:r>
      <w:r w:rsidR="001071D5">
        <w:rPr>
          <w:sz w:val="28"/>
          <w:szCs w:val="28"/>
        </w:rPr>
        <w:t xml:space="preserve"> </w:t>
      </w:r>
      <w:r w:rsidRPr="00921260">
        <w:rPr>
          <w:sz w:val="28"/>
          <w:szCs w:val="28"/>
        </w:rPr>
        <w:t xml:space="preserve">– </w:t>
      </w:r>
      <w:r w:rsidR="001071D5">
        <w:rPr>
          <w:sz w:val="28"/>
          <w:szCs w:val="28"/>
        </w:rPr>
        <w:t>z</w:t>
      </w:r>
      <w:r w:rsidRPr="00921260">
        <w:rPr>
          <w:sz w:val="28"/>
          <w:szCs w:val="28"/>
        </w:rPr>
        <w:t>abezpečená okna, balkony atd.</w:t>
      </w:r>
      <w:r w:rsidR="002F4826">
        <w:rPr>
          <w:sz w:val="28"/>
          <w:szCs w:val="28"/>
        </w:rPr>
        <w:t xml:space="preserve"> </w:t>
      </w:r>
      <w:r w:rsidR="001071D5" w:rsidRPr="001071D5">
        <w:rPr>
          <w:sz w:val="28"/>
          <w:szCs w:val="28"/>
        </w:rPr>
        <w:t xml:space="preserve">Pokud </w:t>
      </w:r>
      <w:r w:rsidR="001071D5">
        <w:rPr>
          <w:sz w:val="28"/>
          <w:szCs w:val="28"/>
        </w:rPr>
        <w:t>ji</w:t>
      </w:r>
      <w:r w:rsidR="001071D5" w:rsidRPr="001071D5">
        <w:rPr>
          <w:sz w:val="28"/>
          <w:szCs w:val="28"/>
        </w:rPr>
        <w:t>ž doma máte kočku, měla by být očkovaná a kastrovaná.</w:t>
      </w:r>
    </w:p>
    <w:p w14:paraId="003C6C10" w14:textId="181EBE1B" w:rsidR="00F7198F" w:rsidRPr="00921260" w:rsidRDefault="00921260" w:rsidP="00921260">
      <w:pPr>
        <w:pStyle w:val="Odstavecseseznamem"/>
        <w:numPr>
          <w:ilvl w:val="0"/>
          <w:numId w:val="3"/>
        </w:numPr>
        <w:jc w:val="both"/>
        <w:rPr>
          <w:sz w:val="28"/>
          <w:szCs w:val="28"/>
        </w:rPr>
      </w:pPr>
      <w:r w:rsidRPr="00921260">
        <w:rPr>
          <w:sz w:val="28"/>
          <w:szCs w:val="28"/>
        </w:rPr>
        <w:t>F</w:t>
      </w:r>
      <w:r w:rsidR="00F7198F" w:rsidRPr="00921260">
        <w:rPr>
          <w:sz w:val="28"/>
          <w:szCs w:val="28"/>
        </w:rPr>
        <w:t>yzická kontrola domácího prostředí pracovníkem útulku – před výdejem kočky proběhne osobní návštěva pracovníka útulku, který ověří bezpečnost prostoru,</w:t>
      </w:r>
      <w:r w:rsidR="00357468" w:rsidRPr="00921260">
        <w:rPr>
          <w:sz w:val="28"/>
          <w:szCs w:val="28"/>
        </w:rPr>
        <w:t xml:space="preserve"> </w:t>
      </w:r>
      <w:r w:rsidR="00F7198F" w:rsidRPr="00921260">
        <w:rPr>
          <w:sz w:val="28"/>
          <w:szCs w:val="28"/>
        </w:rPr>
        <w:t>vhodnost podmínek a připravenou domácnost na příchod kočky</w:t>
      </w:r>
      <w:r w:rsidR="00605CDA">
        <w:rPr>
          <w:sz w:val="28"/>
          <w:szCs w:val="28"/>
        </w:rPr>
        <w:t>, především zabezpečení oken</w:t>
      </w:r>
      <w:r w:rsidR="00C07D62">
        <w:rPr>
          <w:sz w:val="28"/>
          <w:szCs w:val="28"/>
        </w:rPr>
        <w:t xml:space="preserve"> a balkonů sítěmi</w:t>
      </w:r>
      <w:r w:rsidR="00357468" w:rsidRPr="00921260">
        <w:rPr>
          <w:sz w:val="28"/>
          <w:szCs w:val="28"/>
        </w:rPr>
        <w:t xml:space="preserve"> </w:t>
      </w:r>
      <w:r w:rsidR="00F7198F" w:rsidRPr="00921260">
        <w:rPr>
          <w:sz w:val="28"/>
          <w:szCs w:val="28"/>
        </w:rPr>
        <w:t>(doporučujeme firmu Aleza Mont s.r.o. ale jsou i jiné firmy)</w:t>
      </w:r>
      <w:r w:rsidR="00357468" w:rsidRPr="00921260">
        <w:rPr>
          <w:sz w:val="28"/>
          <w:szCs w:val="28"/>
        </w:rPr>
        <w:t xml:space="preserve">. </w:t>
      </w:r>
      <w:r w:rsidR="00D61A4C" w:rsidRPr="00921260">
        <w:rPr>
          <w:sz w:val="28"/>
          <w:szCs w:val="28"/>
        </w:rPr>
        <w:t>Po domluvě s</w:t>
      </w:r>
      <w:r w:rsidR="00EB5A8E" w:rsidRPr="00921260">
        <w:rPr>
          <w:sz w:val="28"/>
          <w:szCs w:val="28"/>
        </w:rPr>
        <w:t xml:space="preserve"> novým majitelem </w:t>
      </w:r>
      <w:r w:rsidR="00B729C3">
        <w:rPr>
          <w:sz w:val="28"/>
          <w:szCs w:val="28"/>
        </w:rPr>
        <w:t>kočky</w:t>
      </w:r>
      <w:r w:rsidR="00EB5A8E" w:rsidRPr="00921260">
        <w:rPr>
          <w:sz w:val="28"/>
          <w:szCs w:val="28"/>
        </w:rPr>
        <w:t>, můžeme provést adopční kontrolu</w:t>
      </w:r>
      <w:r w:rsidR="0021156B" w:rsidRPr="00921260">
        <w:rPr>
          <w:sz w:val="28"/>
          <w:szCs w:val="28"/>
        </w:rPr>
        <w:t xml:space="preserve"> i během pobytu</w:t>
      </w:r>
      <w:r w:rsidR="00EB5A8E" w:rsidRPr="00921260">
        <w:rPr>
          <w:sz w:val="28"/>
          <w:szCs w:val="28"/>
        </w:rPr>
        <w:t xml:space="preserve"> v novém </w:t>
      </w:r>
      <w:r w:rsidR="00566582" w:rsidRPr="00921260">
        <w:rPr>
          <w:sz w:val="28"/>
          <w:szCs w:val="28"/>
        </w:rPr>
        <w:t>domově.</w:t>
      </w:r>
    </w:p>
    <w:p w14:paraId="003C6C11" w14:textId="1204D861" w:rsidR="00F7198F" w:rsidRPr="00921260" w:rsidRDefault="00F7198F" w:rsidP="00921260">
      <w:pPr>
        <w:pStyle w:val="Odstavecseseznamem"/>
        <w:numPr>
          <w:ilvl w:val="0"/>
          <w:numId w:val="3"/>
        </w:numPr>
        <w:jc w:val="both"/>
        <w:rPr>
          <w:sz w:val="28"/>
          <w:szCs w:val="28"/>
        </w:rPr>
      </w:pPr>
      <w:r w:rsidRPr="00921260">
        <w:rPr>
          <w:sz w:val="28"/>
          <w:szCs w:val="28"/>
        </w:rPr>
        <w:t xml:space="preserve">Finanční zajištění péče – </w:t>
      </w:r>
      <w:r w:rsidR="002D6E7B">
        <w:rPr>
          <w:sz w:val="28"/>
          <w:szCs w:val="28"/>
        </w:rPr>
        <w:t>osvojitel</w:t>
      </w:r>
      <w:r w:rsidRPr="00921260">
        <w:rPr>
          <w:sz w:val="28"/>
          <w:szCs w:val="28"/>
        </w:rPr>
        <w:t xml:space="preserve"> musí být schopen dlouhodobě hradit náklady</w:t>
      </w:r>
      <w:r w:rsidR="00AC7C36" w:rsidRPr="00921260">
        <w:rPr>
          <w:sz w:val="28"/>
          <w:szCs w:val="28"/>
        </w:rPr>
        <w:t xml:space="preserve"> na kvalitní krmivo, veterinární péči, stelivo a další potřeby</w:t>
      </w:r>
      <w:r w:rsidR="00ED5E51">
        <w:rPr>
          <w:sz w:val="28"/>
          <w:szCs w:val="28"/>
        </w:rPr>
        <w:t xml:space="preserve"> </w:t>
      </w:r>
      <w:r w:rsidR="00AC7C36" w:rsidRPr="00921260">
        <w:rPr>
          <w:sz w:val="28"/>
          <w:szCs w:val="28"/>
        </w:rPr>
        <w:t>(předáváme pouze kočky kastrované, očkované, testované na FeLV, FIV, FIP, odčervené)</w:t>
      </w:r>
      <w:r w:rsidR="00ED5E51">
        <w:rPr>
          <w:sz w:val="28"/>
          <w:szCs w:val="28"/>
        </w:rPr>
        <w:t>.</w:t>
      </w:r>
    </w:p>
    <w:p w14:paraId="003C6C12" w14:textId="5B6D140D" w:rsidR="00AC7C36" w:rsidRPr="00921260" w:rsidRDefault="00AC7C36" w:rsidP="00921260">
      <w:pPr>
        <w:pStyle w:val="Odstavecseseznamem"/>
        <w:numPr>
          <w:ilvl w:val="0"/>
          <w:numId w:val="3"/>
        </w:numPr>
        <w:jc w:val="both"/>
        <w:rPr>
          <w:sz w:val="28"/>
          <w:szCs w:val="28"/>
        </w:rPr>
      </w:pPr>
      <w:r w:rsidRPr="00921260">
        <w:rPr>
          <w:sz w:val="28"/>
          <w:szCs w:val="28"/>
        </w:rPr>
        <w:t>Pravidelná veterinární péče – kočka musí mít zajištěné pravidelné prohlídky, očkování, odčervení, a okamžitou léčbu v případě zdravotních komplikací.</w:t>
      </w:r>
    </w:p>
    <w:p w14:paraId="003C6C13" w14:textId="1A3B9E5D" w:rsidR="00F773B1" w:rsidRPr="00921260" w:rsidRDefault="00F773B1" w:rsidP="00921260">
      <w:pPr>
        <w:pStyle w:val="Odstavecseseznamem"/>
        <w:numPr>
          <w:ilvl w:val="0"/>
          <w:numId w:val="3"/>
        </w:numPr>
        <w:jc w:val="both"/>
        <w:rPr>
          <w:sz w:val="28"/>
          <w:szCs w:val="28"/>
        </w:rPr>
      </w:pPr>
      <w:r w:rsidRPr="00921260">
        <w:rPr>
          <w:sz w:val="28"/>
          <w:szCs w:val="28"/>
        </w:rPr>
        <w:lastRenderedPageBreak/>
        <w:t>Vhodné domácí prostředí – kočka musí mít přístup k vodě, kvalitnímu krmivu, odpočinkovým místům, škrabadlu, hračkám a bezpečnému prostoru pro pohyb.</w:t>
      </w:r>
    </w:p>
    <w:p w14:paraId="003C6C14" w14:textId="45A4C84F" w:rsidR="00F773B1" w:rsidRPr="00921260" w:rsidRDefault="00F773B1" w:rsidP="00921260">
      <w:pPr>
        <w:pStyle w:val="Odstavecseseznamem"/>
        <w:numPr>
          <w:ilvl w:val="0"/>
          <w:numId w:val="3"/>
        </w:numPr>
        <w:jc w:val="both"/>
        <w:rPr>
          <w:sz w:val="28"/>
          <w:szCs w:val="28"/>
        </w:rPr>
      </w:pPr>
      <w:r w:rsidRPr="00921260">
        <w:rPr>
          <w:sz w:val="28"/>
          <w:szCs w:val="28"/>
        </w:rPr>
        <w:t xml:space="preserve">Zákaz volného pobíhání – </w:t>
      </w:r>
      <w:r w:rsidR="00921260">
        <w:rPr>
          <w:sz w:val="28"/>
          <w:szCs w:val="28"/>
        </w:rPr>
        <w:t xml:space="preserve">v </w:t>
      </w:r>
      <w:r w:rsidRPr="00921260">
        <w:rPr>
          <w:sz w:val="28"/>
          <w:szCs w:val="28"/>
        </w:rPr>
        <w:t>městských lokalitách nebo jinak nebezpečných lokalitách nesmí být kočka vypouštěna ven.</w:t>
      </w:r>
      <w:r w:rsidR="001954CA">
        <w:rPr>
          <w:sz w:val="28"/>
          <w:szCs w:val="28"/>
        </w:rPr>
        <w:t xml:space="preserve"> </w:t>
      </w:r>
      <w:r w:rsidR="00916778">
        <w:rPr>
          <w:sz w:val="28"/>
          <w:szCs w:val="28"/>
        </w:rPr>
        <w:t>Je to pro její bezpečí a dlouhý život.</w:t>
      </w:r>
    </w:p>
    <w:p w14:paraId="003C6C15" w14:textId="5FC2607B" w:rsidR="00F773B1" w:rsidRPr="00921260" w:rsidRDefault="00F773B1" w:rsidP="00921260">
      <w:pPr>
        <w:pStyle w:val="Odstavecseseznamem"/>
        <w:numPr>
          <w:ilvl w:val="0"/>
          <w:numId w:val="3"/>
        </w:numPr>
        <w:jc w:val="both"/>
        <w:rPr>
          <w:sz w:val="28"/>
          <w:szCs w:val="28"/>
        </w:rPr>
      </w:pPr>
      <w:r w:rsidRPr="00921260">
        <w:rPr>
          <w:sz w:val="28"/>
          <w:szCs w:val="28"/>
        </w:rPr>
        <w:t>Respekt k povaze a potřebám kočky – zájemce musí chápat, že kočka potřebuje čas na adaptaci, nesmí být fyzicky ani psychicky trestána a musí být respektována její individualita.</w:t>
      </w:r>
    </w:p>
    <w:p w14:paraId="4981667F" w14:textId="6415F946" w:rsidR="00921260" w:rsidRDefault="00F773B1" w:rsidP="003D331C">
      <w:pPr>
        <w:pStyle w:val="Odstavecseseznamem"/>
        <w:numPr>
          <w:ilvl w:val="0"/>
          <w:numId w:val="3"/>
        </w:numPr>
        <w:jc w:val="both"/>
        <w:rPr>
          <w:sz w:val="28"/>
          <w:szCs w:val="28"/>
        </w:rPr>
      </w:pPr>
      <w:r w:rsidRPr="00921260">
        <w:rPr>
          <w:sz w:val="28"/>
          <w:szCs w:val="28"/>
        </w:rPr>
        <w:t>Zajištění péče v době nepřítomnosti – při dovolené, pracovní cestě či hospitalizaci musí být zajištěna osoba, která se o kočku postará.</w:t>
      </w:r>
    </w:p>
    <w:p w14:paraId="51F10424" w14:textId="02A25D05" w:rsidR="00921260" w:rsidRDefault="008A2813" w:rsidP="003D331C">
      <w:pPr>
        <w:pStyle w:val="Odstavecseseznamem"/>
        <w:numPr>
          <w:ilvl w:val="0"/>
          <w:numId w:val="3"/>
        </w:numPr>
        <w:jc w:val="both"/>
        <w:rPr>
          <w:sz w:val="28"/>
          <w:szCs w:val="28"/>
        </w:rPr>
      </w:pPr>
      <w:r w:rsidRPr="00921260">
        <w:rPr>
          <w:sz w:val="28"/>
          <w:szCs w:val="28"/>
        </w:rPr>
        <w:t xml:space="preserve">Plnění dohody o předání a převzetí kočky – </w:t>
      </w:r>
      <w:r w:rsidR="00184847">
        <w:rPr>
          <w:sz w:val="28"/>
          <w:szCs w:val="28"/>
        </w:rPr>
        <w:t>n</w:t>
      </w:r>
      <w:r w:rsidRPr="00921260">
        <w:rPr>
          <w:sz w:val="28"/>
          <w:szCs w:val="28"/>
        </w:rPr>
        <w:t xml:space="preserve">ový majitel je </w:t>
      </w:r>
      <w:r w:rsidR="00921260" w:rsidRPr="00921260">
        <w:rPr>
          <w:sz w:val="28"/>
          <w:szCs w:val="28"/>
        </w:rPr>
        <w:t>povinen</w:t>
      </w:r>
      <w:r w:rsidRPr="00921260">
        <w:rPr>
          <w:sz w:val="28"/>
          <w:szCs w:val="28"/>
        </w:rPr>
        <w:t xml:space="preserve"> plnit všechny body uzavřené dohody, která je nedílnou součástí procesu výdeje.</w:t>
      </w:r>
    </w:p>
    <w:p w14:paraId="6E7AEE2A" w14:textId="0C06F99B" w:rsidR="00E40FA2" w:rsidRDefault="008A2813" w:rsidP="003D331C">
      <w:pPr>
        <w:pStyle w:val="Odstavecseseznamem"/>
        <w:numPr>
          <w:ilvl w:val="0"/>
          <w:numId w:val="3"/>
        </w:numPr>
        <w:jc w:val="both"/>
        <w:rPr>
          <w:sz w:val="28"/>
          <w:szCs w:val="28"/>
        </w:rPr>
      </w:pPr>
      <w:r w:rsidRPr="00921260">
        <w:rPr>
          <w:sz w:val="28"/>
          <w:szCs w:val="28"/>
        </w:rPr>
        <w:t>Ado</w:t>
      </w:r>
      <w:r w:rsidR="00921260">
        <w:rPr>
          <w:sz w:val="28"/>
          <w:szCs w:val="28"/>
        </w:rPr>
        <w:t>p</w:t>
      </w:r>
      <w:r w:rsidRPr="00921260">
        <w:rPr>
          <w:sz w:val="28"/>
          <w:szCs w:val="28"/>
        </w:rPr>
        <w:t>ční poplatek se pohybuje od 1000,-Kč do 2000,-Kč.</w:t>
      </w:r>
      <w:r w:rsidR="00FE6E72">
        <w:rPr>
          <w:sz w:val="28"/>
          <w:szCs w:val="28"/>
        </w:rPr>
        <w:t xml:space="preserve"> S</w:t>
      </w:r>
      <w:r w:rsidRPr="00921260">
        <w:rPr>
          <w:sz w:val="28"/>
          <w:szCs w:val="28"/>
        </w:rPr>
        <w:t xml:space="preserve">louží jako příspěvek na veterinární péči </w:t>
      </w:r>
      <w:r w:rsidR="00FE6E72">
        <w:rPr>
          <w:sz w:val="28"/>
          <w:szCs w:val="28"/>
        </w:rPr>
        <w:t>dané kočky – kastrace, očkování</w:t>
      </w:r>
      <w:r w:rsidR="00317F0F">
        <w:rPr>
          <w:sz w:val="28"/>
          <w:szCs w:val="28"/>
        </w:rPr>
        <w:t xml:space="preserve"> atd.</w:t>
      </w:r>
    </w:p>
    <w:p w14:paraId="41FCC881" w14:textId="156CDA7F" w:rsidR="0056691C" w:rsidRDefault="00172206" w:rsidP="003D331C">
      <w:pPr>
        <w:pStyle w:val="Odstavecseseznamem"/>
        <w:numPr>
          <w:ilvl w:val="0"/>
          <w:numId w:val="3"/>
        </w:numPr>
        <w:jc w:val="both"/>
        <w:rPr>
          <w:sz w:val="28"/>
          <w:szCs w:val="28"/>
        </w:rPr>
      </w:pPr>
      <w:r>
        <w:rPr>
          <w:sz w:val="28"/>
          <w:szCs w:val="28"/>
        </w:rPr>
        <w:t>Na cestu domů si pro kočku přineste vlastní, bezpečnou přepravku</w:t>
      </w:r>
      <w:r w:rsidR="007416A1">
        <w:rPr>
          <w:sz w:val="28"/>
          <w:szCs w:val="28"/>
        </w:rPr>
        <w:t>.</w:t>
      </w:r>
    </w:p>
    <w:p w14:paraId="003C6C19" w14:textId="2949F5F1" w:rsidR="008A2813" w:rsidRDefault="00BC0111" w:rsidP="003D331C">
      <w:pPr>
        <w:pStyle w:val="Odstavecseseznamem"/>
        <w:numPr>
          <w:ilvl w:val="0"/>
          <w:numId w:val="3"/>
        </w:numPr>
        <w:jc w:val="both"/>
        <w:rPr>
          <w:sz w:val="28"/>
          <w:szCs w:val="28"/>
        </w:rPr>
      </w:pPr>
      <w:r>
        <w:rPr>
          <w:sz w:val="28"/>
          <w:szCs w:val="28"/>
        </w:rPr>
        <w:t xml:space="preserve">Každou </w:t>
      </w:r>
      <w:r w:rsidR="00247519">
        <w:rPr>
          <w:sz w:val="28"/>
          <w:szCs w:val="28"/>
        </w:rPr>
        <w:t>adopci posuzujeme individuálně dle potře</w:t>
      </w:r>
      <w:r w:rsidR="008128E2">
        <w:rPr>
          <w:sz w:val="28"/>
          <w:szCs w:val="28"/>
        </w:rPr>
        <w:t>b dané kočky, abychom jí zajistili vhodný domov</w:t>
      </w:r>
      <w:r w:rsidR="008A2813" w:rsidRPr="00E40FA2">
        <w:rPr>
          <w:sz w:val="28"/>
          <w:szCs w:val="28"/>
        </w:rPr>
        <w:t>.</w:t>
      </w:r>
    </w:p>
    <w:p w14:paraId="01A8D670" w14:textId="77777777" w:rsidR="004D114E" w:rsidRPr="004D114E" w:rsidRDefault="00DF4C67" w:rsidP="004D114E">
      <w:pPr>
        <w:shd w:val="clear" w:color="auto" w:fill="FFFFFF"/>
        <w:spacing w:after="0" w:line="240" w:lineRule="auto"/>
        <w:ind w:left="360"/>
        <w:rPr>
          <w:sz w:val="28"/>
          <w:szCs w:val="28"/>
        </w:rPr>
      </w:pPr>
      <w:r w:rsidRPr="004D114E">
        <w:rPr>
          <w:sz w:val="28"/>
          <w:szCs w:val="28"/>
        </w:rPr>
        <w:t>Po zabydlení budeme rádi za zprávu, jak se kočka má a jak se jí v novém domově líbí, fotky jsou vítány. Když by něco nevyšlo a vy se dál o kočičku nemůžete starat, vezmeme ji VŽDY zpět k nám. Pokud změníte adresu, dejte nám, prosím, vědět, abychom věděli, kde se kočička právě nachází.</w:t>
      </w:r>
      <w:r w:rsidR="004D114E" w:rsidRPr="004D114E">
        <w:rPr>
          <w:sz w:val="28"/>
          <w:szCs w:val="28"/>
        </w:rPr>
        <w:t xml:space="preserve"> Kdykoli se nám můžete ozvat, rádi poradíme a pomůžeme.</w:t>
      </w:r>
    </w:p>
    <w:p w14:paraId="27F46436" w14:textId="45373F1C" w:rsidR="00DF4C67" w:rsidRPr="004D114E" w:rsidRDefault="00DF4C67" w:rsidP="00DF4C67">
      <w:pPr>
        <w:shd w:val="clear" w:color="auto" w:fill="FFFFFF"/>
        <w:spacing w:after="0" w:line="240" w:lineRule="auto"/>
        <w:ind w:left="360"/>
        <w:rPr>
          <w:sz w:val="28"/>
          <w:szCs w:val="28"/>
        </w:rPr>
      </w:pPr>
    </w:p>
    <w:p w14:paraId="25FDDFFA" w14:textId="137E7786" w:rsidR="007416A1" w:rsidRPr="007416A1" w:rsidRDefault="007416A1" w:rsidP="007416A1">
      <w:pPr>
        <w:ind w:left="360"/>
        <w:jc w:val="both"/>
        <w:rPr>
          <w:sz w:val="28"/>
          <w:szCs w:val="28"/>
        </w:rPr>
      </w:pPr>
    </w:p>
    <w:p w14:paraId="003C6C1A" w14:textId="77777777" w:rsidR="008A2813" w:rsidRDefault="008A2813" w:rsidP="003D331C">
      <w:pPr>
        <w:jc w:val="both"/>
        <w:rPr>
          <w:sz w:val="28"/>
          <w:szCs w:val="28"/>
        </w:rPr>
      </w:pPr>
    </w:p>
    <w:p w14:paraId="003C6C1B" w14:textId="77777777" w:rsidR="00AC7C36" w:rsidRDefault="00AC7C36" w:rsidP="003D331C">
      <w:pPr>
        <w:jc w:val="both"/>
        <w:rPr>
          <w:sz w:val="28"/>
          <w:szCs w:val="28"/>
        </w:rPr>
      </w:pPr>
    </w:p>
    <w:p w14:paraId="003C6C1C" w14:textId="77777777" w:rsidR="00F7198F" w:rsidRDefault="00F7198F" w:rsidP="003D331C">
      <w:pPr>
        <w:jc w:val="both"/>
        <w:rPr>
          <w:sz w:val="28"/>
          <w:szCs w:val="28"/>
        </w:rPr>
      </w:pPr>
    </w:p>
    <w:p w14:paraId="003C6C1D" w14:textId="77777777" w:rsidR="00F7198F" w:rsidRPr="003D331C" w:rsidRDefault="00F7198F" w:rsidP="003D331C">
      <w:pPr>
        <w:jc w:val="both"/>
        <w:rPr>
          <w:sz w:val="28"/>
          <w:szCs w:val="28"/>
        </w:rPr>
      </w:pPr>
    </w:p>
    <w:sectPr w:rsidR="00F7198F" w:rsidRPr="003D331C" w:rsidSect="009D1B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C662C"/>
    <w:multiLevelType w:val="hybridMultilevel"/>
    <w:tmpl w:val="FC2CB7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409697C"/>
    <w:multiLevelType w:val="hybridMultilevel"/>
    <w:tmpl w:val="14B0F2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DCF5B6B"/>
    <w:multiLevelType w:val="hybridMultilevel"/>
    <w:tmpl w:val="BCA46C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2796057">
    <w:abstractNumId w:val="0"/>
  </w:num>
  <w:num w:numId="2" w16cid:durableId="31272438">
    <w:abstractNumId w:val="2"/>
  </w:num>
  <w:num w:numId="3" w16cid:durableId="810904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D331C"/>
    <w:rsid w:val="001071D5"/>
    <w:rsid w:val="00112246"/>
    <w:rsid w:val="0014714E"/>
    <w:rsid w:val="00172206"/>
    <w:rsid w:val="00184847"/>
    <w:rsid w:val="001954CA"/>
    <w:rsid w:val="0021156B"/>
    <w:rsid w:val="00247519"/>
    <w:rsid w:val="002D6E7B"/>
    <w:rsid w:val="002F4826"/>
    <w:rsid w:val="00317F0F"/>
    <w:rsid w:val="003240AE"/>
    <w:rsid w:val="00334D06"/>
    <w:rsid w:val="00357468"/>
    <w:rsid w:val="003D331C"/>
    <w:rsid w:val="004742E0"/>
    <w:rsid w:val="004B44DD"/>
    <w:rsid w:val="004D114E"/>
    <w:rsid w:val="00554B35"/>
    <w:rsid w:val="00566582"/>
    <w:rsid w:val="0056691C"/>
    <w:rsid w:val="005911E9"/>
    <w:rsid w:val="00605CDA"/>
    <w:rsid w:val="00656E07"/>
    <w:rsid w:val="006703D2"/>
    <w:rsid w:val="006B3B93"/>
    <w:rsid w:val="007416A1"/>
    <w:rsid w:val="008128E2"/>
    <w:rsid w:val="00833C9F"/>
    <w:rsid w:val="008A2813"/>
    <w:rsid w:val="00916778"/>
    <w:rsid w:val="00921260"/>
    <w:rsid w:val="009515AF"/>
    <w:rsid w:val="009771DC"/>
    <w:rsid w:val="00980A57"/>
    <w:rsid w:val="009A132F"/>
    <w:rsid w:val="009D1B57"/>
    <w:rsid w:val="00A4074A"/>
    <w:rsid w:val="00A64FC8"/>
    <w:rsid w:val="00AC7C36"/>
    <w:rsid w:val="00B56499"/>
    <w:rsid w:val="00B729C3"/>
    <w:rsid w:val="00BC0111"/>
    <w:rsid w:val="00BD7520"/>
    <w:rsid w:val="00C07D62"/>
    <w:rsid w:val="00C345C7"/>
    <w:rsid w:val="00C87301"/>
    <w:rsid w:val="00D61A4C"/>
    <w:rsid w:val="00DF4C67"/>
    <w:rsid w:val="00E33873"/>
    <w:rsid w:val="00E40FA2"/>
    <w:rsid w:val="00EB5A8E"/>
    <w:rsid w:val="00ED5E51"/>
    <w:rsid w:val="00F7198F"/>
    <w:rsid w:val="00F773B1"/>
    <w:rsid w:val="00FE6E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6C0B"/>
  <w15:docId w15:val="{0C795779-82BB-4194-9267-2121D9F4B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D1B57"/>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D33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328F4-38AA-4BD3-BE79-F3D5375F7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454</Words>
  <Characters>2598</Characters>
  <Application>Microsoft Office Word</Application>
  <DocSecurity>0</DocSecurity>
  <Lines>60</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Ruda</dc:creator>
  <cp:lastModifiedBy>Radka Markvartová</cp:lastModifiedBy>
  <cp:revision>4</cp:revision>
  <cp:lastPrinted>2026-08-31T11:18:00Z</cp:lastPrinted>
  <dcterms:created xsi:type="dcterms:W3CDTF">2026-09-08T10:47:00Z</dcterms:created>
  <dcterms:modified xsi:type="dcterms:W3CDTF">2026-09-21T09:07:00Z</dcterms:modified>
</cp:coreProperties>
</file>